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2D10" w14:textId="77777777" w:rsidR="00856F16" w:rsidRPr="00856F16" w:rsidRDefault="00856F16" w:rsidP="00856F16">
      <w:pPr>
        <w:spacing w:after="0" w:line="600" w:lineRule="atLeast"/>
        <w:outlineLvl w:val="0"/>
        <w:rPr>
          <w:rFonts w:ascii="Arial" w:eastAsia="Times New Roman" w:hAnsi="Arial" w:cs="Arial"/>
          <w:color w:val="007E8F"/>
          <w:kern w:val="36"/>
          <w:sz w:val="57"/>
          <w:szCs w:val="57"/>
          <w:lang w:eastAsia="en-AU"/>
        </w:rPr>
      </w:pPr>
      <w:r w:rsidRPr="00856F16">
        <w:rPr>
          <w:rFonts w:ascii="Arial" w:eastAsia="Times New Roman" w:hAnsi="Arial" w:cs="Arial"/>
          <w:color w:val="007E8F"/>
          <w:kern w:val="36"/>
          <w:sz w:val="57"/>
          <w:szCs w:val="57"/>
          <w:lang w:eastAsia="en-AU"/>
        </w:rPr>
        <w:t>Welcome, Beaumaris Secondary College</w:t>
      </w:r>
    </w:p>
    <w:p w14:paraId="4BCE85EB" w14:textId="77777777" w:rsidR="00856F16" w:rsidRPr="00856F16" w:rsidRDefault="00856F16" w:rsidP="00856F16">
      <w:pPr>
        <w:numPr>
          <w:ilvl w:val="0"/>
          <w:numId w:val="1"/>
        </w:numPr>
        <w:spacing w:after="0" w:line="240" w:lineRule="auto"/>
        <w:rPr>
          <w:rFonts w:ascii="Helvetica" w:eastAsia="Times New Roman" w:hAnsi="Helvetica" w:cs="Helvetica"/>
          <w:color w:val="444444"/>
          <w:sz w:val="17"/>
          <w:szCs w:val="17"/>
          <w:lang w:eastAsia="en-AU"/>
        </w:rPr>
      </w:pPr>
      <w:hyperlink r:id="rId5" w:history="1">
        <w:r w:rsidRPr="00856F16">
          <w:rPr>
            <w:rFonts w:ascii="Helvetica" w:eastAsia="Times New Roman" w:hAnsi="Helvetica" w:cs="Helvetica"/>
            <w:color w:val="666666"/>
            <w:sz w:val="17"/>
            <w:szCs w:val="17"/>
            <w:lang w:eastAsia="en-AU"/>
          </w:rPr>
          <w:t>Management</w:t>
        </w:r>
      </w:hyperlink>
      <w:r w:rsidRPr="00856F16">
        <w:rPr>
          <w:rFonts w:ascii="Helvetica" w:eastAsia="Times New Roman" w:hAnsi="Helvetica" w:cs="Helvetica"/>
          <w:color w:val="444444"/>
          <w:sz w:val="17"/>
          <w:szCs w:val="17"/>
          <w:lang w:eastAsia="en-AU"/>
        </w:rPr>
        <w:t>&gt;</w:t>
      </w:r>
    </w:p>
    <w:p w14:paraId="4CF470AC" w14:textId="77777777" w:rsidR="00856F16" w:rsidRPr="00856F16" w:rsidRDefault="00856F16" w:rsidP="00856F16">
      <w:pPr>
        <w:numPr>
          <w:ilvl w:val="0"/>
          <w:numId w:val="1"/>
        </w:numPr>
        <w:spacing w:after="0" w:line="240" w:lineRule="auto"/>
        <w:rPr>
          <w:rFonts w:ascii="Helvetica" w:eastAsia="Times New Roman" w:hAnsi="Helvetica" w:cs="Helvetica"/>
          <w:color w:val="444444"/>
          <w:sz w:val="17"/>
          <w:szCs w:val="17"/>
          <w:lang w:eastAsia="en-AU"/>
        </w:rPr>
      </w:pPr>
      <w:hyperlink r:id="rId6" w:history="1">
        <w:r w:rsidRPr="00856F16">
          <w:rPr>
            <w:rFonts w:ascii="Helvetica" w:eastAsia="Times New Roman" w:hAnsi="Helvetica" w:cs="Helvetica"/>
            <w:color w:val="666666"/>
            <w:sz w:val="17"/>
            <w:szCs w:val="17"/>
            <w:lang w:eastAsia="en-AU"/>
          </w:rPr>
          <w:t>International Education</w:t>
        </w:r>
      </w:hyperlink>
      <w:r w:rsidRPr="00856F16">
        <w:rPr>
          <w:rFonts w:ascii="Helvetica" w:eastAsia="Times New Roman" w:hAnsi="Helvetica" w:cs="Helvetica"/>
          <w:color w:val="444444"/>
          <w:sz w:val="17"/>
          <w:szCs w:val="17"/>
          <w:lang w:eastAsia="en-AU"/>
        </w:rPr>
        <w:t> &gt;</w:t>
      </w:r>
    </w:p>
    <w:p w14:paraId="58934A54" w14:textId="77777777" w:rsidR="00856F16" w:rsidRPr="00856F16" w:rsidRDefault="00856F16" w:rsidP="00856F16">
      <w:pPr>
        <w:numPr>
          <w:ilvl w:val="0"/>
          <w:numId w:val="1"/>
        </w:numPr>
        <w:spacing w:after="150" w:line="240" w:lineRule="auto"/>
        <w:rPr>
          <w:rFonts w:ascii="Helvetica" w:eastAsia="Times New Roman" w:hAnsi="Helvetica" w:cs="Helvetica"/>
          <w:color w:val="444444"/>
          <w:sz w:val="17"/>
          <w:szCs w:val="17"/>
          <w:lang w:eastAsia="en-AU"/>
        </w:rPr>
      </w:pPr>
      <w:r w:rsidRPr="00856F16">
        <w:rPr>
          <w:rFonts w:ascii="Helvetica" w:eastAsia="Times New Roman" w:hAnsi="Helvetica" w:cs="Helvetica"/>
          <w:color w:val="444444"/>
          <w:sz w:val="17"/>
          <w:szCs w:val="17"/>
          <w:lang w:eastAsia="en-AU"/>
        </w:rPr>
        <w:t>Sister School Partnerships</w:t>
      </w:r>
    </w:p>
    <w:p w14:paraId="25975C2C" w14:textId="77777777" w:rsidR="00856F16" w:rsidRPr="00856F16" w:rsidRDefault="00856F16" w:rsidP="00856F16">
      <w:pPr>
        <w:spacing w:after="0" w:line="240" w:lineRule="auto"/>
        <w:rPr>
          <w:rFonts w:ascii="Times New Roman" w:eastAsia="Times New Roman" w:hAnsi="Times New Roman" w:cs="Times New Roman"/>
          <w:sz w:val="24"/>
          <w:szCs w:val="24"/>
          <w:lang w:eastAsia="en-AU"/>
        </w:rPr>
      </w:pPr>
      <w:r w:rsidRPr="00856F16">
        <w:rPr>
          <w:rFonts w:ascii="Times New Roman" w:eastAsia="Times New Roman" w:hAnsi="Times New Roman" w:cs="Times New Roman"/>
          <w:sz w:val="24"/>
          <w:szCs w:val="24"/>
          <w:lang w:eastAsia="en-AU"/>
        </w:rPr>
        <w:pict w14:anchorId="476E71F2">
          <v:rect id="_x0000_i1025" style="width:0;height:1.5pt" o:hralign="center" o:hrstd="t" o:hrnoshade="t" o:hr="t" fillcolor="#007e8f" stroked="f"/>
        </w:pict>
      </w:r>
    </w:p>
    <w:p w14:paraId="3AB7CDCA" w14:textId="7A8F2D48" w:rsidR="00856F16" w:rsidRPr="00856F16" w:rsidRDefault="00856F16" w:rsidP="00856F16">
      <w:pPr>
        <w:shd w:val="clear" w:color="auto" w:fill="F5F2F0"/>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noProof/>
          <w:color w:val="444444"/>
          <w:sz w:val="20"/>
          <w:szCs w:val="20"/>
          <w:lang w:eastAsia="en-AU"/>
        </w:rPr>
        <w:drawing>
          <wp:inline distT="0" distB="0" distL="0" distR="0" wp14:anchorId="7316244E" wp14:editId="5FD1469F">
            <wp:extent cx="5731510" cy="3220720"/>
            <wp:effectExtent l="0" t="0" r="2540" b="0"/>
            <wp:docPr id="4" name="Picture 4" descr="A picture containing text,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ky, building, out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385E9500" w14:textId="1B75571E" w:rsidR="00856F16" w:rsidRPr="00856F16" w:rsidRDefault="00856F16" w:rsidP="00856F16">
      <w:pPr>
        <w:shd w:val="clear" w:color="auto" w:fill="F5F2F0"/>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noProof/>
          <w:color w:val="444444"/>
          <w:sz w:val="20"/>
          <w:szCs w:val="20"/>
          <w:lang w:eastAsia="en-AU"/>
        </w:rPr>
        <w:drawing>
          <wp:inline distT="0" distB="0" distL="0" distR="0" wp14:anchorId="337BCAE9" wp14:editId="6CCD4FA5">
            <wp:extent cx="116840" cy="11684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56F16">
        <w:rPr>
          <w:rFonts w:ascii="Helvetica" w:eastAsia="Times New Roman" w:hAnsi="Helvetica" w:cs="Helvetica"/>
          <w:color w:val="444444"/>
          <w:sz w:val="20"/>
          <w:szCs w:val="20"/>
          <w:lang w:eastAsia="en-AU"/>
        </w:rPr>
        <w:t xml:space="preserve"> 117-135 Reserve </w:t>
      </w:r>
      <w:proofErr w:type="gramStart"/>
      <w:r w:rsidRPr="00856F16">
        <w:rPr>
          <w:rFonts w:ascii="Helvetica" w:eastAsia="Times New Roman" w:hAnsi="Helvetica" w:cs="Helvetica"/>
          <w:color w:val="444444"/>
          <w:sz w:val="20"/>
          <w:szCs w:val="20"/>
          <w:lang w:eastAsia="en-AU"/>
        </w:rPr>
        <w:t>Road ,</w:t>
      </w:r>
      <w:proofErr w:type="gramEnd"/>
      <w:r w:rsidRPr="00856F16">
        <w:rPr>
          <w:rFonts w:ascii="Helvetica" w:eastAsia="Times New Roman" w:hAnsi="Helvetica" w:cs="Helvetica"/>
          <w:color w:val="444444"/>
          <w:sz w:val="20"/>
          <w:szCs w:val="20"/>
          <w:lang w:eastAsia="en-AU"/>
        </w:rPr>
        <w:t>  Beaumaris ,  Melbourne 3193 ,  Victoria ,  Australia</w:t>
      </w:r>
    </w:p>
    <w:p w14:paraId="1F86F9F1" w14:textId="77777777" w:rsidR="00856F16" w:rsidRPr="00856F16" w:rsidRDefault="00856F16" w:rsidP="00856F16">
      <w:pPr>
        <w:shd w:val="clear" w:color="auto" w:fill="F5F2F0"/>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A3A2A3"/>
          <w:sz w:val="20"/>
          <w:szCs w:val="20"/>
          <w:lang w:eastAsia="en-AU"/>
        </w:rPr>
        <w:t>w: </w:t>
      </w:r>
      <w:r w:rsidRPr="00856F16">
        <w:rPr>
          <w:rFonts w:ascii="Helvetica" w:eastAsia="Times New Roman" w:hAnsi="Helvetica" w:cs="Helvetica"/>
          <w:color w:val="444444"/>
          <w:sz w:val="20"/>
          <w:szCs w:val="20"/>
          <w:lang w:eastAsia="en-AU"/>
        </w:rPr>
        <w:t> </w:t>
      </w:r>
      <w:hyperlink r:id="rId9" w:history="1">
        <w:r w:rsidRPr="00856F16">
          <w:rPr>
            <w:rFonts w:ascii="Helvetica" w:eastAsia="Times New Roman" w:hAnsi="Helvetica" w:cs="Helvetica"/>
            <w:color w:val="0072BC"/>
            <w:sz w:val="20"/>
            <w:szCs w:val="20"/>
            <w:lang w:eastAsia="en-AU"/>
          </w:rPr>
          <w:t>http://www.beaumarissc.vic.edu.au/</w:t>
        </w:r>
      </w:hyperlink>
    </w:p>
    <w:p w14:paraId="182F5D55" w14:textId="77777777" w:rsidR="00856F16" w:rsidRPr="00856F16" w:rsidRDefault="00856F16" w:rsidP="00856F16">
      <w:pPr>
        <w:shd w:val="clear" w:color="auto" w:fill="F5F2F0"/>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A3A2A3"/>
          <w:sz w:val="20"/>
          <w:szCs w:val="20"/>
          <w:lang w:eastAsia="en-AU"/>
        </w:rPr>
        <w:t>|</w:t>
      </w:r>
      <w:proofErr w:type="spellStart"/>
      <w:r w:rsidRPr="00856F16">
        <w:rPr>
          <w:rFonts w:ascii="Helvetica" w:eastAsia="Times New Roman" w:hAnsi="Helvetica" w:cs="Helvetica"/>
          <w:color w:val="A3A2A3"/>
          <w:sz w:val="20"/>
          <w:szCs w:val="20"/>
          <w:lang w:eastAsia="en-AU"/>
        </w:rPr>
        <w:t>ph</w:t>
      </w:r>
      <w:proofErr w:type="spellEnd"/>
      <w:r w:rsidRPr="00856F16">
        <w:rPr>
          <w:rFonts w:ascii="Helvetica" w:eastAsia="Times New Roman" w:hAnsi="Helvetica" w:cs="Helvetica"/>
          <w:color w:val="A3A2A3"/>
          <w:sz w:val="20"/>
          <w:szCs w:val="20"/>
          <w:lang w:eastAsia="en-AU"/>
        </w:rPr>
        <w:t>: </w:t>
      </w:r>
      <w:r w:rsidRPr="00856F16">
        <w:rPr>
          <w:rFonts w:ascii="Helvetica" w:eastAsia="Times New Roman" w:hAnsi="Helvetica" w:cs="Helvetica"/>
          <w:color w:val="444444"/>
          <w:sz w:val="20"/>
          <w:szCs w:val="20"/>
          <w:lang w:eastAsia="en-AU"/>
        </w:rPr>
        <w:t> 61   03   85699200</w:t>
      </w:r>
    </w:p>
    <w:p w14:paraId="6C1C43FE"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p>
    <w:p w14:paraId="1369575F" w14:textId="77777777" w:rsidR="00856F16" w:rsidRPr="00856F16" w:rsidRDefault="00856F16" w:rsidP="00856F16">
      <w:pPr>
        <w:spacing w:before="270" w:after="135" w:line="240" w:lineRule="auto"/>
        <w:outlineLvl w:val="1"/>
        <w:rPr>
          <w:rFonts w:ascii="Helvetica" w:eastAsia="Times New Roman" w:hAnsi="Helvetica" w:cs="Helvetica"/>
          <w:color w:val="007E8F"/>
          <w:sz w:val="41"/>
          <w:szCs w:val="41"/>
          <w:lang w:eastAsia="en-AU"/>
        </w:rPr>
      </w:pPr>
      <w:r w:rsidRPr="00856F16">
        <w:rPr>
          <w:rFonts w:ascii="Helvetica" w:eastAsia="Times New Roman" w:hAnsi="Helvetica" w:cs="Helvetica"/>
          <w:color w:val="007E8F"/>
          <w:sz w:val="41"/>
          <w:szCs w:val="41"/>
          <w:lang w:eastAsia="en-AU"/>
        </w:rPr>
        <w:t>Key Contacts</w:t>
      </w:r>
    </w:p>
    <w:p w14:paraId="4B4980CC"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pict w14:anchorId="2F2408D0">
          <v:rect id="_x0000_i1028" style="width:0;height:1.5pt" o:hralign="center" o:hrstd="t" o:hrnoshade="t" o:hr="t" fillcolor="#c6c6c7" stroked="f"/>
        </w:pict>
      </w:r>
    </w:p>
    <w:p w14:paraId="5DDEEF2B"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p>
    <w:p w14:paraId="4C8A3563" w14:textId="2F97DCBA" w:rsidR="00856F16" w:rsidRPr="00856F16" w:rsidRDefault="00856F16" w:rsidP="00856F16">
      <w:pPr>
        <w:shd w:val="clear" w:color="auto" w:fill="E3E2E3"/>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noProof/>
          <w:color w:val="444444"/>
          <w:sz w:val="20"/>
          <w:szCs w:val="20"/>
          <w:lang w:eastAsia="en-AU"/>
        </w:rPr>
        <w:drawing>
          <wp:inline distT="0" distB="0" distL="0" distR="0" wp14:anchorId="1472E7EF" wp14:editId="1BC6AAEC">
            <wp:extent cx="155575"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6D2EFEF6"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Ms Debby </w:t>
      </w:r>
      <w:proofErr w:type="spellStart"/>
      <w:r w:rsidRPr="00856F16">
        <w:rPr>
          <w:rFonts w:ascii="Helvetica" w:eastAsia="Times New Roman" w:hAnsi="Helvetica" w:cs="Helvetica"/>
          <w:b/>
          <w:bCs/>
          <w:color w:val="444444"/>
          <w:sz w:val="20"/>
          <w:szCs w:val="20"/>
          <w:lang w:eastAsia="en-AU"/>
        </w:rPr>
        <w:t>Chaves</w:t>
      </w:r>
      <w:proofErr w:type="spellEnd"/>
      <w:r w:rsidRPr="00856F16">
        <w:rPr>
          <w:rFonts w:ascii="Helvetica" w:eastAsia="Times New Roman" w:hAnsi="Helvetica" w:cs="Helvetica"/>
          <w:color w:val="444444"/>
          <w:sz w:val="20"/>
          <w:szCs w:val="20"/>
          <w:lang w:eastAsia="en-AU"/>
        </w:rPr>
        <w:br/>
        <w:t>Principal</w:t>
      </w:r>
    </w:p>
    <w:p w14:paraId="3EF82811" w14:textId="77777777" w:rsidR="00856F16" w:rsidRPr="00856F16" w:rsidRDefault="00856F16" w:rsidP="00856F16">
      <w:pPr>
        <w:spacing w:after="0" w:line="480" w:lineRule="auto"/>
        <w:textAlignment w:val="baseline"/>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E: </w:t>
      </w:r>
      <w:hyperlink r:id="rId11" w:history="1">
        <w:r w:rsidRPr="00856F16">
          <w:rPr>
            <w:rFonts w:ascii="Helvetica" w:eastAsia="Times New Roman" w:hAnsi="Helvetica" w:cs="Helvetica"/>
            <w:color w:val="0072BC"/>
            <w:sz w:val="20"/>
            <w:szCs w:val="20"/>
            <w:lang w:eastAsia="en-AU"/>
          </w:rPr>
          <w:t>chaves.debby.m@edumail.vic.gov.au</w:t>
        </w:r>
      </w:hyperlink>
    </w:p>
    <w:p w14:paraId="5125E207"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br/>
        <w:t>P: 61   3   85699200</w:t>
      </w:r>
    </w:p>
    <w:p w14:paraId="355CF5D1" w14:textId="59576431" w:rsidR="00856F16" w:rsidRPr="00856F16" w:rsidRDefault="00856F16" w:rsidP="00856F16">
      <w:pPr>
        <w:shd w:val="clear" w:color="auto" w:fill="E3E2E3"/>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noProof/>
          <w:color w:val="444444"/>
          <w:sz w:val="20"/>
          <w:szCs w:val="20"/>
          <w:lang w:eastAsia="en-AU"/>
        </w:rPr>
        <w:drawing>
          <wp:inline distT="0" distB="0" distL="0" distR="0" wp14:anchorId="17388389" wp14:editId="2DF634E1">
            <wp:extent cx="155575" cy="15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4A4F3382"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Ms Sarah Keating</w:t>
      </w:r>
      <w:r w:rsidRPr="00856F16">
        <w:rPr>
          <w:rFonts w:ascii="Helvetica" w:eastAsia="Times New Roman" w:hAnsi="Helvetica" w:cs="Helvetica"/>
          <w:color w:val="444444"/>
          <w:sz w:val="20"/>
          <w:szCs w:val="20"/>
          <w:lang w:eastAsia="en-AU"/>
        </w:rPr>
        <w:br/>
        <w:t>Leading Teacher</w:t>
      </w:r>
    </w:p>
    <w:p w14:paraId="5B77E13C" w14:textId="77777777" w:rsidR="00856F16" w:rsidRPr="00856F16" w:rsidRDefault="00856F16" w:rsidP="00856F16">
      <w:pPr>
        <w:spacing w:after="0" w:line="480" w:lineRule="auto"/>
        <w:textAlignment w:val="baseline"/>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E: </w:t>
      </w:r>
      <w:hyperlink r:id="rId12" w:history="1">
        <w:r w:rsidRPr="00856F16">
          <w:rPr>
            <w:rFonts w:ascii="Helvetica" w:eastAsia="Times New Roman" w:hAnsi="Helvetica" w:cs="Helvetica"/>
            <w:color w:val="0072BC"/>
            <w:sz w:val="20"/>
            <w:szCs w:val="20"/>
            <w:lang w:eastAsia="en-AU"/>
          </w:rPr>
          <w:t>keating.sarah.k@edumail.vic.gov.au</w:t>
        </w:r>
      </w:hyperlink>
    </w:p>
    <w:p w14:paraId="2108A0ED"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br/>
        <w:t>P: 61 3 85699200</w:t>
      </w:r>
    </w:p>
    <w:p w14:paraId="63126DAD"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br/>
      </w:r>
    </w:p>
    <w:p w14:paraId="55066DEC" w14:textId="77777777" w:rsidR="00856F16" w:rsidRPr="00856F16" w:rsidRDefault="00856F16" w:rsidP="00856F16">
      <w:pPr>
        <w:spacing w:before="270" w:after="135" w:line="240" w:lineRule="auto"/>
        <w:outlineLvl w:val="1"/>
        <w:rPr>
          <w:rFonts w:ascii="Helvetica" w:eastAsia="Times New Roman" w:hAnsi="Helvetica" w:cs="Helvetica"/>
          <w:color w:val="007E8F"/>
          <w:sz w:val="41"/>
          <w:szCs w:val="41"/>
          <w:lang w:eastAsia="en-AU"/>
        </w:rPr>
      </w:pPr>
      <w:r w:rsidRPr="00856F16">
        <w:rPr>
          <w:rFonts w:ascii="Helvetica" w:eastAsia="Times New Roman" w:hAnsi="Helvetica" w:cs="Helvetica"/>
          <w:color w:val="007E8F"/>
          <w:sz w:val="41"/>
          <w:szCs w:val="41"/>
          <w:lang w:eastAsia="en-AU"/>
        </w:rPr>
        <w:lastRenderedPageBreak/>
        <w:t>About my School</w:t>
      </w:r>
    </w:p>
    <w:p w14:paraId="72B3DC09"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pict w14:anchorId="6E1ACBB9">
          <v:rect id="_x0000_i1031" style="width:0;height:1.5pt" o:hralign="center" o:hrstd="t" o:hrnoshade="t" o:hr="t" fillcolor="#c6c6c7" stroked="f"/>
        </w:pict>
      </w:r>
    </w:p>
    <w:p w14:paraId="790D3549"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p>
    <w:p w14:paraId="0AC220A4"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Primary language used in school:</w:t>
      </w:r>
    </w:p>
    <w:p w14:paraId="546AF570"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English</w:t>
      </w:r>
    </w:p>
    <w:p w14:paraId="2656BCEE"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p>
    <w:p w14:paraId="689AB7DF"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Foreign languages taught in school:</w:t>
      </w:r>
    </w:p>
    <w:p w14:paraId="128CD5CF"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French; Japanese</w:t>
      </w:r>
    </w:p>
    <w:p w14:paraId="3FF319FA"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School type:</w:t>
      </w:r>
    </w:p>
    <w:p w14:paraId="6C385300"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Secondary (Years 7-12</w:t>
      </w:r>
      <w:proofErr w:type="gramStart"/>
      <w:r w:rsidRPr="00856F16">
        <w:rPr>
          <w:rFonts w:ascii="Helvetica" w:eastAsia="Times New Roman" w:hAnsi="Helvetica" w:cs="Helvetica"/>
          <w:b/>
          <w:bCs/>
          <w:color w:val="444444"/>
          <w:sz w:val="20"/>
          <w:szCs w:val="20"/>
          <w:lang w:eastAsia="en-AU"/>
        </w:rPr>
        <w:t>) ,</w:t>
      </w:r>
      <w:proofErr w:type="gramEnd"/>
      <w:r w:rsidRPr="00856F16">
        <w:rPr>
          <w:rFonts w:ascii="Helvetica" w:eastAsia="Times New Roman" w:hAnsi="Helvetica" w:cs="Helvetica"/>
          <w:b/>
          <w:bCs/>
          <w:color w:val="444444"/>
          <w:sz w:val="20"/>
          <w:szCs w:val="20"/>
          <w:lang w:eastAsia="en-AU"/>
        </w:rPr>
        <w:t> </w:t>
      </w:r>
      <w:r w:rsidRPr="00856F16">
        <w:rPr>
          <w:rFonts w:ascii="Helvetica" w:eastAsia="Times New Roman" w:hAnsi="Helvetica" w:cs="Helvetica"/>
          <w:color w:val="444444"/>
          <w:sz w:val="20"/>
          <w:szCs w:val="20"/>
          <w:lang w:eastAsia="en-AU"/>
        </w:rPr>
        <w:t>   </w:t>
      </w:r>
      <w:r w:rsidRPr="00856F16">
        <w:rPr>
          <w:rFonts w:ascii="Helvetica" w:eastAsia="Times New Roman" w:hAnsi="Helvetica" w:cs="Helvetica"/>
          <w:b/>
          <w:bCs/>
          <w:color w:val="444444"/>
          <w:sz w:val="20"/>
          <w:szCs w:val="20"/>
          <w:lang w:eastAsia="en-AU"/>
        </w:rPr>
        <w:t>Government</w:t>
      </w:r>
    </w:p>
    <w:p w14:paraId="47D51645"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 xml:space="preserve">Is mixed or </w:t>
      </w:r>
      <w:proofErr w:type="gramStart"/>
      <w:r w:rsidRPr="00856F16">
        <w:rPr>
          <w:rFonts w:ascii="Helvetica" w:eastAsia="Times New Roman" w:hAnsi="Helvetica" w:cs="Helvetica"/>
          <w:color w:val="444444"/>
          <w:sz w:val="20"/>
          <w:szCs w:val="20"/>
          <w:lang w:eastAsia="en-AU"/>
        </w:rPr>
        <w:t>single-sex</w:t>
      </w:r>
      <w:proofErr w:type="gramEnd"/>
      <w:r w:rsidRPr="00856F16">
        <w:rPr>
          <w:rFonts w:ascii="Helvetica" w:eastAsia="Times New Roman" w:hAnsi="Helvetica" w:cs="Helvetica"/>
          <w:color w:val="444444"/>
          <w:sz w:val="20"/>
          <w:szCs w:val="20"/>
          <w:lang w:eastAsia="en-AU"/>
        </w:rPr>
        <w:t>:</w:t>
      </w:r>
    </w:p>
    <w:p w14:paraId="54C424DD"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Mixed</w:t>
      </w:r>
    </w:p>
    <w:p w14:paraId="03C71D49"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Number of students:</w:t>
      </w:r>
    </w:p>
    <w:p w14:paraId="08BB3BAF"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251-500</w:t>
      </w:r>
    </w:p>
    <w:p w14:paraId="11ED6AF7"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p>
    <w:p w14:paraId="5C2D36A8"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Specialisation:</w:t>
      </w:r>
    </w:p>
    <w:p w14:paraId="4D96BC53"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Foreign Languages</w:t>
      </w:r>
    </w:p>
    <w:p w14:paraId="2AC38835"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p>
    <w:p w14:paraId="2A4D1ABE"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Special needs support:</w:t>
      </w:r>
    </w:p>
    <w:p w14:paraId="6B07BB6B"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Yes, some of our students have special needs</w:t>
      </w:r>
    </w:p>
    <w:p w14:paraId="22ADF441" w14:textId="77777777" w:rsidR="00856F16" w:rsidRPr="00856F16" w:rsidRDefault="00856F16" w:rsidP="00856F16">
      <w:pPr>
        <w:spacing w:before="270" w:after="135" w:line="240" w:lineRule="auto"/>
        <w:outlineLvl w:val="1"/>
        <w:rPr>
          <w:rFonts w:ascii="Helvetica" w:eastAsia="Times New Roman" w:hAnsi="Helvetica" w:cs="Helvetica"/>
          <w:color w:val="007E8F"/>
          <w:sz w:val="41"/>
          <w:szCs w:val="41"/>
          <w:lang w:eastAsia="en-AU"/>
        </w:rPr>
      </w:pPr>
      <w:r w:rsidRPr="00856F16">
        <w:rPr>
          <w:rFonts w:ascii="Helvetica" w:eastAsia="Times New Roman" w:hAnsi="Helvetica" w:cs="Helvetica"/>
          <w:color w:val="007E8F"/>
          <w:sz w:val="41"/>
          <w:szCs w:val="41"/>
          <w:lang w:eastAsia="en-AU"/>
        </w:rPr>
        <w:t>Collaboration Options</w:t>
      </w:r>
    </w:p>
    <w:p w14:paraId="0680292C"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pict w14:anchorId="150677D0">
          <v:rect id="_x0000_i1032" style="width:0;height:1.5pt" o:hralign="center" o:hrstd="t" o:hrnoshade="t" o:hr="t" fillcolor="#c6c6c7" stroked="f"/>
        </w:pict>
      </w:r>
    </w:p>
    <w:p w14:paraId="7DB8425D"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p>
    <w:p w14:paraId="20D6F1A2"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Project Preference:</w:t>
      </w:r>
    </w:p>
    <w:p w14:paraId="71009377"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Sister School Partnership (school to school partnership)</w:t>
      </w:r>
    </w:p>
    <w:p w14:paraId="3E261E3D"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Partnership Country:</w:t>
      </w:r>
    </w:p>
    <w:p w14:paraId="5762D41D"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hyperlink r:id="rId13" w:history="1">
        <w:r w:rsidRPr="00856F16">
          <w:rPr>
            <w:rFonts w:ascii="Helvetica" w:eastAsia="Times New Roman" w:hAnsi="Helvetica" w:cs="Helvetica"/>
            <w:b/>
            <w:bCs/>
            <w:color w:val="444444"/>
            <w:sz w:val="20"/>
            <w:szCs w:val="20"/>
            <w:lang w:eastAsia="en-AU"/>
          </w:rPr>
          <w:t>Japan</w:t>
        </w:r>
      </w:hyperlink>
    </w:p>
    <w:p w14:paraId="05704118"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Partnership Outcome:</w:t>
      </w:r>
    </w:p>
    <w:p w14:paraId="3E7DE00E"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Beaumaris Secondary College prides itself on offering opportunities for students to make real-world connections. The school would endeavour to offer reciprocal exchange opportunities for schools in both France and Japan to allow students to make these valuable and life changing connections and enhance their language abilities.</w:t>
      </w:r>
    </w:p>
    <w:p w14:paraId="7E09449C"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Preferred Partnership Activities:</w:t>
      </w:r>
    </w:p>
    <w:p w14:paraId="449A1879"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Student visits; Teacher exchange</w:t>
      </w:r>
    </w:p>
    <w:p w14:paraId="66A9A0E9"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Preferred contact method:</w:t>
      </w:r>
    </w:p>
    <w:p w14:paraId="148F0B60"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Email</w:t>
      </w:r>
    </w:p>
    <w:p w14:paraId="4EB41799"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t>Profile Active / Inactive</w:t>
      </w:r>
    </w:p>
    <w:p w14:paraId="6DFA2B7C"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b/>
          <w:bCs/>
          <w:color w:val="444444"/>
          <w:sz w:val="20"/>
          <w:szCs w:val="20"/>
          <w:lang w:eastAsia="en-AU"/>
        </w:rPr>
        <w:t>Active</w:t>
      </w:r>
    </w:p>
    <w:p w14:paraId="31632B42" w14:textId="77777777" w:rsidR="00856F16" w:rsidRPr="00856F16" w:rsidRDefault="00856F16" w:rsidP="00856F16">
      <w:pPr>
        <w:spacing w:before="270" w:after="135" w:line="240" w:lineRule="auto"/>
        <w:outlineLvl w:val="1"/>
        <w:rPr>
          <w:rFonts w:ascii="Helvetica" w:eastAsia="Times New Roman" w:hAnsi="Helvetica" w:cs="Helvetica"/>
          <w:color w:val="007E8F"/>
          <w:sz w:val="41"/>
          <w:szCs w:val="41"/>
          <w:lang w:eastAsia="en-AU"/>
        </w:rPr>
      </w:pPr>
      <w:r w:rsidRPr="00856F16">
        <w:rPr>
          <w:rFonts w:ascii="Helvetica" w:eastAsia="Times New Roman" w:hAnsi="Helvetica" w:cs="Helvetica"/>
          <w:color w:val="007E8F"/>
          <w:sz w:val="41"/>
          <w:szCs w:val="41"/>
          <w:lang w:eastAsia="en-AU"/>
        </w:rPr>
        <w:t>Terms and Conditions</w:t>
      </w:r>
    </w:p>
    <w:p w14:paraId="447F5C84" w14:textId="77777777" w:rsidR="00856F16" w:rsidRPr="00856F16" w:rsidRDefault="00856F16" w:rsidP="00856F16">
      <w:pPr>
        <w:spacing w:after="0" w:line="240" w:lineRule="auto"/>
        <w:rPr>
          <w:rFonts w:ascii="Helvetica" w:eastAsia="Times New Roman" w:hAnsi="Helvetica" w:cs="Helvetica"/>
          <w:color w:val="444444"/>
          <w:sz w:val="20"/>
          <w:szCs w:val="20"/>
          <w:lang w:eastAsia="en-AU"/>
        </w:rPr>
      </w:pPr>
      <w:r w:rsidRPr="00856F16">
        <w:rPr>
          <w:rFonts w:ascii="Helvetica" w:eastAsia="Times New Roman" w:hAnsi="Helvetica" w:cs="Helvetica"/>
          <w:color w:val="444444"/>
          <w:sz w:val="20"/>
          <w:szCs w:val="20"/>
          <w:lang w:eastAsia="en-AU"/>
        </w:rPr>
        <w:pict w14:anchorId="342F26ED">
          <v:rect id="_x0000_i1033" style="width:0;height:1.5pt" o:hralign="center" o:hrstd="t" o:hrnoshade="t" o:hr="t" fillcolor="#c6c6c7" stroked="f"/>
        </w:pict>
      </w:r>
    </w:p>
    <w:tbl>
      <w:tblPr>
        <w:tblW w:w="7644" w:type="dxa"/>
        <w:tblCellMar>
          <w:left w:w="0" w:type="dxa"/>
          <w:right w:w="0" w:type="dxa"/>
        </w:tblCellMar>
        <w:tblLook w:val="04A0" w:firstRow="1" w:lastRow="0" w:firstColumn="1" w:lastColumn="0" w:noHBand="0" w:noVBand="1"/>
      </w:tblPr>
      <w:tblGrid>
        <w:gridCol w:w="7644"/>
      </w:tblGrid>
      <w:tr w:rsidR="00856F16" w:rsidRPr="00856F16" w14:paraId="41301269" w14:textId="77777777" w:rsidTr="00856F16">
        <w:tc>
          <w:tcPr>
            <w:tcW w:w="0" w:type="auto"/>
            <w:shd w:val="clear" w:color="auto" w:fill="auto"/>
            <w:vAlign w:val="bottom"/>
            <w:hideMark/>
          </w:tcPr>
          <w:p w14:paraId="650D101D" w14:textId="77777777" w:rsidR="00856F16" w:rsidRPr="00856F16" w:rsidRDefault="00856F16" w:rsidP="00856F16">
            <w:pPr>
              <w:spacing w:after="0" w:line="240" w:lineRule="auto"/>
              <w:rPr>
                <w:rFonts w:ascii="Times New Roman" w:eastAsia="Times New Roman" w:hAnsi="Times New Roman" w:cs="Times New Roman"/>
                <w:sz w:val="24"/>
                <w:szCs w:val="24"/>
                <w:lang w:eastAsia="en-AU"/>
              </w:rPr>
            </w:pPr>
            <w:r w:rsidRPr="00856F16">
              <w:rPr>
                <w:rFonts w:ascii="Times New Roman" w:eastAsia="Times New Roman" w:hAnsi="Times New Roman" w:cs="Times New Roman"/>
                <w:sz w:val="24"/>
                <w:szCs w:val="24"/>
                <w:lang w:eastAsia="en-AU"/>
              </w:rPr>
              <w:t>I have read and agreed to the Terms and Conditions</w:t>
            </w:r>
          </w:p>
        </w:tc>
      </w:tr>
    </w:tbl>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073C6"/>
    <w:multiLevelType w:val="multilevel"/>
    <w:tmpl w:val="74B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02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856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6F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56F1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F1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56F1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56F16"/>
    <w:rPr>
      <w:color w:val="0000FF"/>
      <w:u w:val="single"/>
    </w:rPr>
  </w:style>
  <w:style w:type="character" w:customStyle="1" w:styleId="ltr-grey">
    <w:name w:val="ltr-grey"/>
    <w:basedOn w:val="DefaultParagraphFont"/>
    <w:rsid w:val="00856F16"/>
  </w:style>
  <w:style w:type="character" w:customStyle="1" w:styleId="label">
    <w:name w:val="label"/>
    <w:basedOn w:val="DefaultParagraphFont"/>
    <w:rsid w:val="00856F16"/>
  </w:style>
  <w:style w:type="character" w:customStyle="1" w:styleId="ms-radiotext">
    <w:name w:val="ms-radiotext"/>
    <w:basedOn w:val="DefaultParagraphFont"/>
    <w:rsid w:val="0085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7566_Beaumaris_SC.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ating.sarah.k@edumail.vic.gov.au"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chaves.debby.m@edumail.vic.gov.au"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beaumarissc.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E7A4F9-65C9-41AA-87FF-40DE65A16712}"/>
</file>

<file path=customXml/itemProps2.xml><?xml version="1.0" encoding="utf-8"?>
<ds:datastoreItem xmlns:ds="http://schemas.openxmlformats.org/officeDocument/2006/customXml" ds:itemID="{A8989F11-8C8A-48C6-8AB4-5646328AC40D}"/>
</file>

<file path=customXml/itemProps3.xml><?xml version="1.0" encoding="utf-8"?>
<ds:datastoreItem xmlns:ds="http://schemas.openxmlformats.org/officeDocument/2006/customXml" ds:itemID="{DD9A6455-5BF3-4696-BAD2-1B05B5F34B0F}"/>
</file>

<file path=customXml/itemProps4.xml><?xml version="1.0" encoding="utf-8"?>
<ds:datastoreItem xmlns:ds="http://schemas.openxmlformats.org/officeDocument/2006/customXml" ds:itemID="{E993567B-0155-4179-8B2B-BBC99976C739}"/>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1</cp:revision>
  <dcterms:created xsi:type="dcterms:W3CDTF">2022-07-06T03:04:00Z</dcterms:created>
  <dcterms:modified xsi:type="dcterms:W3CDTF">2022-07-06T03:09:00Z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{07c61a37-3388-48a9-aa3e-5bbc702c16df}</vt:lpwstr>
  </property>
  <property fmtid="{D5CDD505-2E9C-101B-9397-08002B2CF9AE}" pid="9" name="RecordPoint_ActiveItemWebId">
    <vt:lpwstr>{48d741e2-8e2c-417b-b700-80de02d16da7}</vt:lpwstr>
  </property>
  <property fmtid="{D5CDD505-2E9C-101B-9397-08002B2CF9AE}" pid="10" name="RecordPoint_RecordNumberSubmitted">
    <vt:lpwstr>R20220388562</vt:lpwstr>
  </property>
  <property fmtid="{D5CDD505-2E9C-101B-9397-08002B2CF9AE}" pid="11" name="RecordPoint_SubmissionCompleted">
    <vt:lpwstr>2022-07-06T15:09:12.6748900+10:00</vt:lpwstr>
  </property>
</Properties>
</file>